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00351B0E" w:rsidRDefault="00F46402" w14:paraId="5E58938D" w14:textId="43099B99">
      <w:pPr>
        <w:rPr>
          <w:rFonts w:ascii="Arial" w:hAnsi="Arial" w:eastAsia="Arial" w:cs="Arial"/>
          <w:color w:val="000000"/>
          <w:sz w:val="44"/>
          <w:szCs w:val="44"/>
        </w:rPr>
      </w:pPr>
      <w:r>
        <w:rPr>
          <w:rFonts w:ascii="Arial" w:hAnsi="Arial" w:eastAsia="Arial" w:cs="Arial"/>
          <w:noProof/>
          <w:color w:val="000000"/>
          <w:sz w:val="44"/>
          <w:szCs w:val="44"/>
        </w:rPr>
        <w:drawing>
          <wp:inline distT="0" distB="0" distL="0" distR="0" wp14:anchorId="23149C99" wp14:editId="2754EB40">
            <wp:extent cx="6858000" cy="3469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B0E" w:rsidRDefault="00351B0E" w14:paraId="27CA0554" w14:textId="3057D14B">
      <w:pPr>
        <w:rPr>
          <w:rFonts w:ascii="Arial" w:hAnsi="Arial" w:eastAsia="Arial" w:cs="Arial"/>
          <w:color w:val="000000"/>
        </w:rPr>
      </w:pPr>
    </w:p>
    <w:p w:rsidRPr="002B547F" w:rsidR="00351B0E" w:rsidP="00F46402" w:rsidRDefault="00F46402" w14:paraId="0C3B3D2A" w14:textId="6C004BB4">
      <w:pPr>
        <w:rPr>
          <w:rFonts w:ascii="Arial" w:hAnsi="Arial" w:cs="Arial"/>
          <w:sz w:val="36"/>
          <w:szCs w:val="36"/>
        </w:rPr>
      </w:pPr>
      <w:r w:rsidRPr="002B547F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hidden="0" allowOverlap="1" wp14:anchorId="44751CEC" wp14:editId="60C2EAC2">
            <wp:simplePos x="0" y="0"/>
            <wp:positionH relativeFrom="column">
              <wp:posOffset>4220308</wp:posOffset>
            </wp:positionH>
            <wp:positionV relativeFrom="paragraph">
              <wp:posOffset>25644</wp:posOffset>
            </wp:positionV>
            <wp:extent cx="2637155" cy="1186815"/>
            <wp:effectExtent l="0" t="0" r="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186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B547F" w:rsidR="002B547F">
        <w:rPr>
          <w:rFonts w:ascii="Arial" w:hAnsi="Arial" w:cs="Arial"/>
          <w:sz w:val="36"/>
          <w:szCs w:val="36"/>
        </w:rPr>
        <w:t xml:space="preserve">Los estudiantes que toman </w:t>
      </w:r>
      <w:r w:rsidRPr="002B547F" w:rsidR="002B547F">
        <w:rPr>
          <w:rFonts w:ascii="Arial" w:hAnsi="Arial" w:cs="Arial"/>
          <w:b/>
          <w:bCs/>
          <w:color w:val="70AD47" w:themeColor="accent6"/>
          <w:sz w:val="36"/>
          <w:szCs w:val="36"/>
        </w:rPr>
        <w:t>2</w:t>
      </w:r>
      <w:r w:rsidRPr="002B547F" w:rsidR="002B547F">
        <w:rPr>
          <w:rFonts w:ascii="Arial" w:hAnsi="Arial" w:cs="Arial"/>
          <w:sz w:val="36"/>
          <w:szCs w:val="36"/>
        </w:rPr>
        <w:t xml:space="preserve"> cursos de matemáticas además de Álgebra </w:t>
      </w:r>
      <w:r w:rsidRPr="002B547F" w:rsidR="002B547F">
        <w:rPr>
          <w:rFonts w:ascii="Arial" w:hAnsi="Arial" w:cs="Arial"/>
          <w:b/>
          <w:bCs/>
          <w:color w:val="70AD47" w:themeColor="accent6"/>
          <w:sz w:val="36"/>
          <w:szCs w:val="36"/>
        </w:rPr>
        <w:t>2</w:t>
      </w:r>
      <w:r w:rsidRPr="002B547F" w:rsidR="002B547F">
        <w:rPr>
          <w:rFonts w:ascii="Arial" w:hAnsi="Arial" w:cs="Arial"/>
          <w:sz w:val="36"/>
          <w:szCs w:val="36"/>
        </w:rPr>
        <w:t xml:space="preserve">, tienen </w:t>
      </w:r>
      <w:r w:rsidRPr="002B547F">
        <w:rPr>
          <w:rFonts w:ascii="Arial" w:hAnsi="Arial" w:cs="Arial"/>
          <w:b/>
          <w:bCs/>
          <w:color w:val="70AD47" w:themeColor="accent6"/>
          <w:sz w:val="36"/>
          <w:szCs w:val="36"/>
        </w:rPr>
        <w:t>3</w:t>
      </w:r>
      <w:r w:rsidRPr="002B547F" w:rsidR="002B547F">
        <w:rPr>
          <w:rFonts w:ascii="Arial" w:hAnsi="Arial" w:cs="Arial"/>
          <w:sz w:val="36"/>
          <w:szCs w:val="36"/>
        </w:rPr>
        <w:t xml:space="preserve"> veces más probabilidades de graduarse de la universidad.</w:t>
      </w:r>
    </w:p>
    <w:p w:rsidR="00351B0E" w:rsidRDefault="00351B0E" w14:paraId="47B40F06" w14:textId="77777777">
      <w:pPr>
        <w:jc w:val="center"/>
        <w:rPr>
          <w:rFonts w:ascii="Arial" w:hAnsi="Arial" w:eastAsia="Arial" w:cs="Arial"/>
          <w:b/>
          <w:color w:val="329044"/>
          <w:sz w:val="40"/>
          <w:szCs w:val="40"/>
        </w:rPr>
      </w:pPr>
    </w:p>
    <w:p w:rsidR="00351B0E" w:rsidRDefault="002B547F" w14:paraId="61B12A53" w14:textId="4B35CFAC">
      <w:pPr>
        <w:jc w:val="center"/>
        <w:rPr>
          <w:rFonts w:ascii="Arial" w:hAnsi="Arial" w:eastAsia="Arial" w:cs="Arial"/>
          <w:b/>
          <w:color w:val="329044"/>
          <w:sz w:val="40"/>
          <w:szCs w:val="40"/>
        </w:rPr>
      </w:pPr>
      <w:r>
        <w:rPr>
          <w:rFonts w:ascii="Arial" w:hAnsi="Arial" w:eastAsia="Arial" w:cs="Arial"/>
          <w:b/>
          <w:color w:val="329044"/>
          <w:sz w:val="40"/>
          <w:szCs w:val="40"/>
        </w:rPr>
        <w:t xml:space="preserve">¿QUIERES GANAR MÁS DINERO DESPUÉS DE TERMINAR LA PREPARATORIA? </w:t>
      </w:r>
    </w:p>
    <w:p w:rsidR="00351B0E" w:rsidP="7898834C" w:rsidRDefault="002B547F" w14:paraId="64B1A77D" w14:textId="3BE5F731">
      <w:pPr>
        <w:pStyle w:val="Normal"/>
        <w:rPr>
          <w:rFonts w:ascii="Arial" w:hAnsi="Arial" w:eastAsia="Arial" w:cs="Arial"/>
          <w:sz w:val="28"/>
          <w:szCs w:val="28"/>
        </w:rPr>
      </w:pPr>
      <w:r w:rsidRPr="7898834C" w:rsidR="002B547F">
        <w:rPr>
          <w:rFonts w:ascii="Arial" w:hAnsi="Arial" w:eastAsia="Arial" w:cs="Arial"/>
          <w:sz w:val="28"/>
          <w:szCs w:val="28"/>
        </w:rPr>
        <w:t xml:space="preserve">Más </w:t>
      </w:r>
      <w:proofErr w:type="spellStart"/>
      <w:r w:rsidRPr="7898834C" w:rsidR="002B547F">
        <w:rPr>
          <w:rFonts w:ascii="Arial" w:hAnsi="Arial" w:eastAsia="Arial" w:cs="Arial"/>
          <w:sz w:val="28"/>
          <w:szCs w:val="28"/>
        </w:rPr>
        <w:t>matemáticas</w:t>
      </w:r>
      <w:proofErr w:type="spellEnd"/>
      <w:r w:rsidRPr="7898834C" w:rsidR="002B547F">
        <w:rPr>
          <w:rFonts w:ascii="Arial" w:hAnsi="Arial" w:eastAsia="Arial" w:cs="Arial"/>
          <w:sz w:val="28"/>
          <w:szCs w:val="28"/>
        </w:rPr>
        <w:t xml:space="preserve"> </w:t>
      </w:r>
      <w:proofErr w:type="spellStart"/>
      <w:r w:rsidRPr="7898834C" w:rsidR="002B547F">
        <w:rPr>
          <w:rFonts w:ascii="Arial" w:hAnsi="Arial" w:eastAsia="Arial" w:cs="Arial"/>
          <w:sz w:val="28"/>
          <w:szCs w:val="28"/>
        </w:rPr>
        <w:t>en</w:t>
      </w:r>
      <w:proofErr w:type="spellEnd"/>
      <w:r w:rsidRPr="7898834C" w:rsidR="002B547F">
        <w:rPr>
          <w:rFonts w:ascii="Arial" w:hAnsi="Arial" w:eastAsia="Arial" w:cs="Arial"/>
          <w:sz w:val="28"/>
          <w:szCs w:val="28"/>
        </w:rPr>
        <w:t xml:space="preserve"> la </w:t>
      </w:r>
      <w:proofErr w:type="spellStart"/>
      <w:r w:rsidRPr="7898834C" w:rsidR="002B547F">
        <w:rPr>
          <w:rFonts w:ascii="Arial" w:hAnsi="Arial" w:eastAsia="Arial" w:cs="Arial"/>
          <w:sz w:val="28"/>
          <w:szCs w:val="28"/>
        </w:rPr>
        <w:t>prepa</w:t>
      </w:r>
      <w:proofErr w:type="spellEnd"/>
      <w:r w:rsidRPr="7898834C" w:rsidR="002B547F">
        <w:rPr>
          <w:rFonts w:ascii="Arial" w:hAnsi="Arial" w:eastAsia="Arial" w:cs="Arial"/>
          <w:sz w:val="28"/>
          <w:szCs w:val="28"/>
        </w:rPr>
        <w:t xml:space="preserve"> + </w:t>
      </w:r>
      <w:proofErr w:type="spellStart"/>
      <w:r w:rsidRPr="7898834C" w:rsidR="002B547F">
        <w:rPr>
          <w:rFonts w:ascii="Arial" w:hAnsi="Arial" w:eastAsia="Arial" w:cs="Arial"/>
          <w:sz w:val="28"/>
          <w:szCs w:val="28"/>
        </w:rPr>
        <w:t>título</w:t>
      </w:r>
      <w:proofErr w:type="spellEnd"/>
      <w:r w:rsidRPr="7898834C" w:rsidR="002B547F">
        <w:rPr>
          <w:rFonts w:ascii="Arial" w:hAnsi="Arial" w:eastAsia="Arial" w:cs="Arial"/>
          <w:sz w:val="28"/>
          <w:szCs w:val="28"/>
        </w:rPr>
        <w:t xml:space="preserve"> </w:t>
      </w:r>
      <w:proofErr w:type="spellStart"/>
      <w:r w:rsidRPr="7898834C" w:rsidR="002B547F">
        <w:rPr>
          <w:rFonts w:ascii="Arial" w:hAnsi="Arial" w:eastAsia="Arial" w:cs="Arial"/>
          <w:sz w:val="28"/>
          <w:szCs w:val="28"/>
        </w:rPr>
        <w:t>universitario</w:t>
      </w:r>
      <w:proofErr w:type="spellEnd"/>
      <w:r w:rsidRPr="7898834C" w:rsidR="002B547F">
        <w:rPr>
          <w:rFonts w:ascii="Arial" w:hAnsi="Arial" w:eastAsia="Arial" w:cs="Arial"/>
          <w:sz w:val="28"/>
          <w:szCs w:val="28"/>
        </w:rPr>
        <w:t xml:space="preserve"> o </w:t>
      </w:r>
      <w:proofErr w:type="spellStart"/>
      <w:r w:rsidRPr="7898834C" w:rsidR="002B547F">
        <w:rPr>
          <w:rFonts w:ascii="Arial" w:hAnsi="Arial" w:eastAsia="Arial" w:cs="Arial"/>
          <w:sz w:val="28"/>
          <w:szCs w:val="28"/>
        </w:rPr>
        <w:t>certificado</w:t>
      </w:r>
      <w:proofErr w:type="spellEnd"/>
      <w:r w:rsidRPr="7898834C" w:rsidR="002B547F">
        <w:rPr>
          <w:rFonts w:ascii="Arial" w:hAnsi="Arial" w:eastAsia="Arial" w:cs="Arial"/>
          <w:sz w:val="28"/>
          <w:szCs w:val="28"/>
        </w:rPr>
        <w:t xml:space="preserve"> </w:t>
      </w:r>
      <w:proofErr w:type="spellStart"/>
      <w:r w:rsidRPr="7898834C" w:rsidR="002B547F">
        <w:rPr>
          <w:rFonts w:ascii="Arial" w:hAnsi="Arial" w:eastAsia="Arial" w:cs="Arial"/>
          <w:sz w:val="28"/>
          <w:szCs w:val="28"/>
        </w:rPr>
        <w:t>en</w:t>
      </w:r>
      <w:proofErr w:type="spellEnd"/>
      <w:r w:rsidRPr="7898834C" w:rsidR="002B547F">
        <w:rPr>
          <w:rFonts w:ascii="Arial" w:hAnsi="Arial" w:eastAsia="Arial" w:cs="Arial"/>
          <w:sz w:val="28"/>
          <w:szCs w:val="28"/>
        </w:rPr>
        <w:t xml:space="preserve"> </w:t>
      </w:r>
      <w:proofErr w:type="spellStart"/>
      <w:r w:rsidRPr="7898834C" w:rsidR="002B547F">
        <w:rPr>
          <w:rFonts w:ascii="Arial" w:hAnsi="Arial" w:eastAsia="Arial" w:cs="Arial"/>
          <w:sz w:val="28"/>
          <w:szCs w:val="28"/>
        </w:rPr>
        <w:t>industria</w:t>
      </w:r>
      <w:proofErr w:type="spellEnd"/>
      <w:r w:rsidRPr="7898834C" w:rsidR="002B547F">
        <w:rPr>
          <w:rFonts w:ascii="Arial" w:hAnsi="Arial" w:eastAsia="Arial" w:cs="Arial"/>
          <w:sz w:val="28"/>
          <w:szCs w:val="28"/>
        </w:rPr>
        <w:t xml:space="preserve">  = </w:t>
      </w:r>
      <w:proofErr w:type="spellStart"/>
      <w:r w:rsidRPr="7898834C" w:rsidR="002B547F">
        <w:rPr>
          <w:rFonts w:ascii="Arial" w:hAnsi="Arial" w:eastAsia="Arial" w:cs="Arial"/>
          <w:sz w:val="28"/>
          <w:szCs w:val="28"/>
        </w:rPr>
        <w:t>más</w:t>
      </w:r>
      <w:proofErr w:type="spellEnd"/>
      <w:r w:rsidRPr="7898834C" w:rsidR="002B547F">
        <w:rPr>
          <w:rFonts w:ascii="Arial" w:hAnsi="Arial" w:eastAsia="Arial" w:cs="Arial"/>
          <w:sz w:val="28"/>
          <w:szCs w:val="28"/>
        </w:rPr>
        <w:t xml:space="preserve"> dinero despu</w:t>
      </w:r>
      <w:r w:rsidRPr="7898834C" w:rsidR="2B37D095">
        <w:rPr>
          <w:rFonts w:ascii="Arial" w:hAnsi="Arial" w:eastAsia="Arial" w:cs="Arial"/>
          <w:sz w:val="28"/>
          <w:szCs w:val="28"/>
        </w:rPr>
        <w:t>é</w:t>
      </w:r>
      <w:r w:rsidRPr="7898834C" w:rsidR="002B547F">
        <w:rPr>
          <w:rFonts w:ascii="Arial" w:hAnsi="Arial" w:eastAsia="Arial" w:cs="Arial"/>
          <w:sz w:val="28"/>
          <w:szCs w:val="28"/>
        </w:rPr>
        <w:t>s</w:t>
      </w:r>
      <w:r w:rsidRPr="7898834C" w:rsidR="00F46402">
        <w:rPr>
          <w:rFonts w:ascii="Arial" w:hAnsi="Arial" w:eastAsia="Arial" w:cs="Arial"/>
          <w:sz w:val="28"/>
          <w:szCs w:val="28"/>
        </w:rPr>
        <w:t>.</w:t>
      </w:r>
    </w:p>
    <w:p w:rsidR="00351B0E" w:rsidRDefault="00351B0E" w14:paraId="0E73517C" w14:textId="30135659">
      <w:pPr>
        <w:rPr>
          <w:rFonts w:ascii="Arial" w:hAnsi="Arial" w:eastAsia="Arial" w:cs="Arial"/>
          <w:b/>
          <w:sz w:val="28"/>
          <w:szCs w:val="28"/>
        </w:rPr>
      </w:pPr>
    </w:p>
    <w:p w:rsidR="00351B0E" w:rsidRDefault="00351B0E" w14:paraId="7909CB2C" w14:textId="77777777">
      <w:pPr>
        <w:rPr>
          <w:rFonts w:ascii="Arial" w:hAnsi="Arial" w:eastAsia="Arial" w:cs="Arial"/>
          <w:b/>
          <w:sz w:val="28"/>
          <w:szCs w:val="28"/>
        </w:rPr>
        <w:sectPr w:rsidR="00351B0E">
          <w:pgSz w:w="12240" w:h="15840" w:orient="portrait"/>
          <w:pgMar w:top="702" w:right="720" w:bottom="720" w:left="720" w:header="720" w:footer="720" w:gutter="0"/>
          <w:pgNumType w:start="1"/>
          <w:cols w:space="720"/>
        </w:sectPr>
      </w:pPr>
    </w:p>
    <w:p w:rsidR="00351B0E" w:rsidRDefault="002B547F" w14:paraId="07C461FB" w14:textId="2519238C">
      <w:pPr>
        <w:rPr>
          <w:rFonts w:ascii="Arial" w:hAnsi="Arial" w:eastAsia="Arial" w:cs="Arial"/>
          <w:b/>
          <w:sz w:val="36"/>
          <w:szCs w:val="36"/>
        </w:rPr>
        <w:sectPr w:rsidR="00351B0E">
          <w:type w:val="continuous"/>
          <w:pgSz w:w="12240" w:h="15840" w:orient="portrait"/>
          <w:pgMar w:top="702" w:right="720" w:bottom="720" w:left="720" w:header="720" w:footer="720" w:gutter="0"/>
          <w:cols w:space="720"/>
        </w:sectPr>
      </w:pPr>
      <w:r>
        <w:rPr>
          <w:rFonts w:ascii="Arial" w:hAnsi="Arial" w:eastAsia="Arial" w:cs="Arial"/>
          <w:b/>
          <w:sz w:val="36"/>
          <w:szCs w:val="36"/>
        </w:rPr>
        <w:t>Con las clases de matemáticas, podrás:</w:t>
      </w:r>
    </w:p>
    <w:p w:rsidR="00351B0E" w:rsidRDefault="002B547F" w14:paraId="13EF8B90" w14:textId="335440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Sentirte seguro de ti mismo mientras tomas riesgos y superas desafíos.</w:t>
      </w:r>
    </w:p>
    <w:p w:rsidR="00351B0E" w:rsidRDefault="002B547F" w14:paraId="67C9E1AF" w14:textId="52036A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>Desarrollar nuevas amistades duraderas</w:t>
      </w:r>
      <w:r>
        <w:rPr>
          <w:rFonts w:ascii="Arial" w:hAnsi="Arial" w:eastAsia="Arial" w:cs="Arial"/>
          <w:sz w:val="22"/>
          <w:szCs w:val="22"/>
        </w:rPr>
        <w:t xml:space="preserve">. </w:t>
      </w:r>
    </w:p>
    <w:p w:rsidR="00351B0E" w:rsidRDefault="002B547F" w14:paraId="46E3F6A0" w14:textId="768F75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Aprender habilidades superiores necesarias para prepararte para trabajos bien pagados con alta demanda laboral.</w:t>
      </w:r>
    </w:p>
    <w:p w:rsidR="00351B0E" w:rsidRDefault="002B547F" w14:paraId="3279423A" w14:textId="04CDE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>Con</w:t>
      </w:r>
      <w:r>
        <w:rPr>
          <w:rFonts w:ascii="Arial" w:hAnsi="Arial" w:eastAsia="Arial" w:cs="Arial"/>
          <w:sz w:val="22"/>
          <w:szCs w:val="22"/>
        </w:rPr>
        <w:t xml:space="preserve">ectarte con maestros que creen en ti y en tu habilidad de superarte. </w:t>
      </w:r>
    </w:p>
    <w:p w:rsidR="00351B0E" w:rsidRDefault="00351B0E" w14:paraId="70EE6656" w14:textId="1CC91906">
      <w:pPr>
        <w:rPr>
          <w:rFonts w:ascii="Arial" w:hAnsi="Arial" w:eastAsia="Arial" w:cs="Arial"/>
          <w:b/>
          <w:sz w:val="22"/>
          <w:szCs w:val="22"/>
        </w:rPr>
      </w:pPr>
    </w:p>
    <w:p w:rsidR="00351B0E" w:rsidRDefault="002B547F" w14:paraId="04D8E516" w14:textId="1899F317">
      <w:pPr>
        <w:rPr>
          <w:rFonts w:ascii="Arial" w:hAnsi="Arial" w:eastAsia="Arial" w:cs="Arial"/>
          <w:b/>
          <w:sz w:val="36"/>
          <w:szCs w:val="36"/>
        </w:rPr>
      </w:pPr>
      <w:r>
        <w:rPr>
          <w:rFonts w:ascii="Arial" w:hAnsi="Arial" w:eastAsia="Arial" w:cs="Arial"/>
          <w:b/>
          <w:sz w:val="36"/>
          <w:szCs w:val="36"/>
        </w:rPr>
        <w:t>¿Qué puedes hacer?</w:t>
      </w:r>
    </w:p>
    <w:p w:rsidR="00351B0E" w:rsidRDefault="002B547F" w14:paraId="0FD92994" w14:textId="550D7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>T</w:t>
      </w:r>
      <w:r>
        <w:rPr>
          <w:rFonts w:ascii="Arial" w:hAnsi="Arial" w:eastAsia="Arial" w:cs="Arial"/>
          <w:b/>
          <w:sz w:val="22"/>
          <w:szCs w:val="22"/>
        </w:rPr>
        <w:t>oma matemáticas en los 4 años de preparatoria,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 inclu</w:t>
      </w:r>
      <w:r>
        <w:rPr>
          <w:rFonts w:ascii="Arial" w:hAnsi="Arial" w:eastAsia="Arial" w:cs="Arial"/>
          <w:sz w:val="22"/>
          <w:szCs w:val="22"/>
        </w:rPr>
        <w:t xml:space="preserve">yendo las clases después de </w:t>
      </w:r>
      <w:r>
        <w:rPr>
          <w:rFonts w:ascii="Arial" w:hAnsi="Arial" w:eastAsia="Arial" w:cs="Arial"/>
          <w:color w:val="000000"/>
          <w:sz w:val="22"/>
          <w:szCs w:val="22"/>
        </w:rPr>
        <w:t>Algebra 2.</w:t>
      </w:r>
    </w:p>
    <w:p w:rsidR="00351B0E" w:rsidRDefault="002D5E22" w14:paraId="191CC92B" w14:textId="0765F71B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cs="Arial" w:eastAsiaTheme="minorEastAsia"/>
          <w:noProof/>
          <w:sz w:val="8"/>
          <w:szCs w:val="8"/>
        </w:rPr>
        <w:drawing>
          <wp:anchor distT="0" distB="0" distL="114300" distR="114300" simplePos="0" relativeHeight="251660288" behindDoc="1" locked="0" layoutInCell="1" allowOverlap="1" wp14:anchorId="48DAFE66" wp14:editId="6D4ED3ED">
            <wp:simplePos x="0" y="0"/>
            <wp:positionH relativeFrom="column">
              <wp:posOffset>5855335</wp:posOffset>
            </wp:positionH>
            <wp:positionV relativeFrom="paragraph">
              <wp:posOffset>226060</wp:posOffset>
            </wp:positionV>
            <wp:extent cx="1080135" cy="1080135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47F">
        <w:rPr>
          <w:rFonts w:ascii="Arial" w:hAnsi="Arial" w:eastAsia="Arial" w:cs="Arial"/>
          <w:b/>
          <w:sz w:val="22"/>
          <w:szCs w:val="22"/>
        </w:rPr>
        <w:t xml:space="preserve">Toma cursos de matemáticas rigurosos </w:t>
      </w:r>
      <w:r w:rsidR="002B547F">
        <w:rPr>
          <w:rFonts w:ascii="Arial" w:hAnsi="Arial" w:eastAsia="Arial" w:cs="Arial"/>
          <w:sz w:val="22"/>
          <w:szCs w:val="22"/>
        </w:rPr>
        <w:t>que te ayuden con tus aspiraciones profesionales. Pregúntale a tu consejero escolar sobre la variedad de cursos disponibles.</w:t>
      </w:r>
    </w:p>
    <w:p w:rsidR="00351B0E" w:rsidRDefault="002B547F" w14:paraId="005E2528" w14:textId="04251D84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  <w:sectPr w:rsidR="00351B0E">
          <w:type w:val="continuous"/>
          <w:pgSz w:w="12240" w:h="15840" w:orient="portrait"/>
          <w:pgMar w:top="702" w:right="720" w:bottom="819" w:left="720" w:header="720" w:footer="720" w:gutter="0"/>
          <w:cols w:space="720"/>
        </w:sectPr>
      </w:pPr>
      <w:r>
        <w:rPr>
          <w:rFonts w:ascii="Arial" w:hAnsi="Arial" w:eastAsia="Arial" w:cs="Arial"/>
          <w:b/>
          <w:sz w:val="22"/>
          <w:szCs w:val="22"/>
        </w:rPr>
        <w:t>¡Se aplicado y manténte así!</w:t>
      </w:r>
      <w:r>
        <w:rPr>
          <w:rFonts w:ascii="Arial" w:hAnsi="Arial" w:eastAsia="Arial" w:cs="Arial"/>
          <w:sz w:val="22"/>
          <w:szCs w:val="22"/>
        </w:rPr>
        <w:t xml:space="preserve"> Pide ayuda de un maestro, un tutor u otro adulto que te apoye.</w:t>
      </w:r>
    </w:p>
    <w:p w:rsidR="00351B0E" w:rsidRDefault="00351B0E" w14:paraId="36C41B4A" w14:textId="0C467E3F">
      <w:pPr>
        <w:rPr>
          <w:rFonts w:ascii="Arial" w:hAnsi="Arial" w:eastAsia="Arial" w:cs="Arial"/>
          <w:sz w:val="22"/>
          <w:szCs w:val="22"/>
        </w:rPr>
      </w:pPr>
    </w:p>
    <w:sectPr w:rsidR="00351B0E">
      <w:type w:val="continuous"/>
      <w:pgSz w:w="12240" w:h="15840" w:orient="portrait"/>
      <w:pgMar w:top="70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502040504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10B"/>
    <w:multiLevelType w:val="multilevel"/>
    <w:tmpl w:val="9EF6F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716F0045"/>
    <w:multiLevelType w:val="multilevel"/>
    <w:tmpl w:val="1D885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0E"/>
    <w:rsid w:val="002B547F"/>
    <w:rsid w:val="002D5E22"/>
    <w:rsid w:val="00351B0E"/>
    <w:rsid w:val="00F46402"/>
    <w:rsid w:val="2B37D095"/>
    <w:rsid w:val="78988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0F888"/>
  <w15:docId w15:val="{681311F8-9406-1F45-9BEA-9CF51666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9097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9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219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19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1219C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image" Target="media/image2.jpg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4.svg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1kXkf4mf27rnYCkGCJExmm3mQ==">AMUW2mUHZasm6YDnU60dwZoOItZGMM4jZ8kaYRFwcR/VkFo1ndz2m8ABPhz8dvLuFLU+ah9MXhhco+hqaonaI4BynycwrhFBXY/HEkZxiIozxtZiQQc0dnc=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5" ma:contentTypeDescription="Create a new document." ma:contentTypeScope="" ma:versionID="ee0afe291b297d3722cbc0ca3cf17bb6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c38c54d5dd46dc2b9f8fedd1db1d12ab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D1500A-7C39-475E-BC95-948CD1AAD450}"/>
</file>

<file path=customXml/itemProps3.xml><?xml version="1.0" encoding="utf-8"?>
<ds:datastoreItem xmlns:ds="http://schemas.openxmlformats.org/officeDocument/2006/customXml" ds:itemID="{3E81108A-D342-4B98-B705-9B3E8A3568D6}"/>
</file>

<file path=customXml/itemProps4.xml><?xml version="1.0" encoding="utf-8"?>
<ds:datastoreItem xmlns:ds="http://schemas.openxmlformats.org/officeDocument/2006/customXml" ds:itemID="{B38685DE-1236-4222-BCE9-5CBECE7AF0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Kaci Kai</dc:creator>
  <lastModifiedBy>Thymai Dong</lastModifiedBy>
  <revision>5</revision>
  <dcterms:created xsi:type="dcterms:W3CDTF">2021-12-15T17:17:00.0000000Z</dcterms:created>
  <dcterms:modified xsi:type="dcterms:W3CDTF">2022-01-03T21:33:21.5633781Z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</Properties>
</file>